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C7353" w:rsidRDefault="00773643" w14:paraId="41A44ABC" w14:textId="62F16487">
      <w:r>
        <w:rPr>
          <w:noProof/>
        </w:rPr>
        <w:drawing>
          <wp:inline distT="0" distB="0" distL="0" distR="0" wp14:anchorId="71074062" wp14:editId="4D3AC702">
            <wp:extent cx="4681855" cy="1042670"/>
            <wp:effectExtent l="0" t="0" r="4445" b="5080"/>
            <wp:docPr id="173661252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6CE2" w:rsidRDefault="00C96CE2" w14:paraId="5AE5EC82" w14:textId="77777777"/>
    <w:p w:rsidR="000D0041" w:rsidP="00C96CE2" w:rsidRDefault="00C96CE2" w14:paraId="5F4ADA63" w14:textId="77777777">
      <w:pPr>
        <w:rPr>
          <w:sz w:val="24"/>
          <w:szCs w:val="24"/>
        </w:rPr>
      </w:pPr>
      <w:r w:rsidRPr="00773643">
        <w:rPr>
          <w:sz w:val="24"/>
          <w:szCs w:val="24"/>
        </w:rPr>
        <w:t xml:space="preserve">Protokoll fra styremøte i Raseklubb for dansk/svensk gårdshund </w:t>
      </w:r>
      <w:r w:rsidRPr="00773643" w:rsidR="00773643">
        <w:rPr>
          <w:sz w:val="24"/>
          <w:szCs w:val="24"/>
        </w:rPr>
        <w:t>Søndag 7 april 2024</w:t>
      </w:r>
      <w:r w:rsidRPr="00773643">
        <w:rPr>
          <w:sz w:val="24"/>
          <w:szCs w:val="24"/>
        </w:rPr>
        <w:t xml:space="preserve"> </w:t>
      </w:r>
    </w:p>
    <w:p w:rsidR="00C96CE2" w:rsidP="00C96CE2" w:rsidRDefault="00C96CE2" w14:paraId="67844236" w14:textId="32F2135F">
      <w:pPr>
        <w:rPr>
          <w:sz w:val="24"/>
          <w:szCs w:val="24"/>
        </w:rPr>
      </w:pPr>
      <w:r w:rsidRPr="000D0041">
        <w:rPr>
          <w:b/>
          <w:bCs/>
          <w:sz w:val="24"/>
          <w:szCs w:val="24"/>
        </w:rPr>
        <w:t>Til stede:</w:t>
      </w:r>
      <w:r w:rsidRPr="00773643">
        <w:rPr>
          <w:sz w:val="24"/>
          <w:szCs w:val="24"/>
        </w:rPr>
        <w:t xml:space="preserve"> Marit H Autrey (leder), Elinor Gran (n leder), Mette Merg, Tonje Holm Aaseskjær,</w:t>
      </w:r>
      <w:r w:rsidRPr="00C96C5F" w:rsidR="00C96C5F">
        <w:t xml:space="preserve"> </w:t>
      </w:r>
      <w:r w:rsidRPr="00C96C5F" w:rsidR="00C96C5F">
        <w:rPr>
          <w:sz w:val="24"/>
          <w:szCs w:val="24"/>
        </w:rPr>
        <w:t>Grete Gade (</w:t>
      </w:r>
      <w:r w:rsidR="00C96C5F">
        <w:rPr>
          <w:sz w:val="24"/>
          <w:szCs w:val="24"/>
        </w:rPr>
        <w:t>1.</w:t>
      </w:r>
      <w:r w:rsidRPr="00C96C5F" w:rsidR="00C96C5F">
        <w:rPr>
          <w:sz w:val="24"/>
          <w:szCs w:val="24"/>
        </w:rPr>
        <w:t>vara)</w:t>
      </w:r>
      <w:r w:rsidR="00C96C5F">
        <w:rPr>
          <w:sz w:val="24"/>
          <w:szCs w:val="24"/>
        </w:rPr>
        <w:t>,</w:t>
      </w:r>
      <w:r w:rsidRPr="00773643">
        <w:rPr>
          <w:sz w:val="24"/>
          <w:szCs w:val="24"/>
        </w:rPr>
        <w:t xml:space="preserve"> </w:t>
      </w:r>
      <w:r w:rsidR="0094625D">
        <w:rPr>
          <w:sz w:val="24"/>
          <w:szCs w:val="24"/>
        </w:rPr>
        <w:t>Marie Nordskogen</w:t>
      </w:r>
      <w:r w:rsidRPr="00773643">
        <w:rPr>
          <w:sz w:val="24"/>
          <w:szCs w:val="24"/>
        </w:rPr>
        <w:t xml:space="preserve"> (</w:t>
      </w:r>
      <w:r w:rsidR="00C96C5F">
        <w:rPr>
          <w:sz w:val="24"/>
          <w:szCs w:val="24"/>
        </w:rPr>
        <w:t>2.</w:t>
      </w:r>
      <w:r w:rsidRPr="00773643">
        <w:rPr>
          <w:sz w:val="24"/>
          <w:szCs w:val="24"/>
        </w:rPr>
        <w:t>vara)</w:t>
      </w:r>
      <w:r w:rsidR="00C96C5F">
        <w:rPr>
          <w:sz w:val="24"/>
          <w:szCs w:val="24"/>
        </w:rPr>
        <w:t>.</w:t>
      </w:r>
    </w:p>
    <w:p w:rsidRPr="00773643" w:rsidR="00C96CE2" w:rsidP="00C96CE2" w:rsidRDefault="00C96CE2" w14:paraId="57ED0288" w14:textId="77777777">
      <w:pPr>
        <w:rPr>
          <w:sz w:val="24"/>
          <w:szCs w:val="24"/>
        </w:rPr>
      </w:pPr>
      <w:r w:rsidRPr="00773643">
        <w:rPr>
          <w:sz w:val="24"/>
          <w:szCs w:val="24"/>
        </w:rPr>
        <w:t xml:space="preserve">Sekretær: Ann-Sophie Myklebust </w:t>
      </w:r>
    </w:p>
    <w:p w:rsidR="00C96CE2" w:rsidP="00C96CE2" w:rsidRDefault="00C96CE2" w14:paraId="3A871158" w14:textId="77777777">
      <w:pPr>
        <w:rPr>
          <w:sz w:val="24"/>
          <w:szCs w:val="24"/>
        </w:rPr>
      </w:pPr>
      <w:r w:rsidRPr="00773643">
        <w:rPr>
          <w:sz w:val="24"/>
          <w:szCs w:val="24"/>
        </w:rPr>
        <w:t xml:space="preserve">Sted: Teams </w:t>
      </w:r>
    </w:p>
    <w:p w:rsidR="0084147C" w:rsidP="00C96CE2" w:rsidRDefault="0084147C" w14:paraId="27ECF183" w14:textId="77777777">
      <w:pPr>
        <w:rPr>
          <w:sz w:val="24"/>
          <w:szCs w:val="24"/>
        </w:rPr>
      </w:pPr>
    </w:p>
    <w:p w:rsidRPr="001B6C96" w:rsidR="001B6C96" w:rsidP="00C96CE2" w:rsidRDefault="001B6C96" w14:paraId="43491703" w14:textId="4E15D8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Dagsorden</w:t>
      </w:r>
      <w:r w:rsidR="00D80F13">
        <w:rPr>
          <w:b/>
          <w:bCs/>
          <w:sz w:val="24"/>
          <w:szCs w:val="24"/>
        </w:rPr>
        <w:t xml:space="preserve">                                </w:t>
      </w:r>
    </w:p>
    <w:p w:rsidRPr="001B6C96" w:rsidR="001B6C96" w:rsidP="001B6C96" w:rsidRDefault="00C96CE2" w14:paraId="19EEFE4C" w14:textId="77777777">
      <w:pPr>
        <w:rPr>
          <w:sz w:val="24"/>
          <w:szCs w:val="24"/>
        </w:rPr>
      </w:pPr>
      <w:r w:rsidRPr="00773643">
        <w:rPr>
          <w:sz w:val="24"/>
          <w:szCs w:val="24"/>
        </w:rPr>
        <w:t xml:space="preserve"> </w:t>
      </w:r>
      <w:r w:rsidRPr="001B6C96" w:rsidR="001B6C96">
        <w:rPr>
          <w:sz w:val="24"/>
          <w:szCs w:val="24"/>
        </w:rPr>
        <w:t>•</w:t>
      </w:r>
      <w:r w:rsidRPr="001B6C96" w:rsidR="001B6C96">
        <w:rPr>
          <w:sz w:val="24"/>
          <w:szCs w:val="24"/>
        </w:rPr>
        <w:tab/>
      </w:r>
      <w:r w:rsidRPr="001B6C96" w:rsidR="001B6C96">
        <w:rPr>
          <w:sz w:val="24"/>
          <w:szCs w:val="24"/>
        </w:rPr>
        <w:t>Godkjenning referat forrige styremøte</w:t>
      </w:r>
    </w:p>
    <w:p w:rsidRPr="001B6C96" w:rsidR="001B6C96" w:rsidP="001B6C96" w:rsidRDefault="001B6C96" w14:paraId="009E7511" w14:textId="6829FCF1">
      <w:pPr>
        <w:rPr>
          <w:sz w:val="24"/>
          <w:szCs w:val="24"/>
        </w:rPr>
      </w:pPr>
      <w:r w:rsidRPr="001B6C96">
        <w:rPr>
          <w:sz w:val="24"/>
          <w:szCs w:val="24"/>
        </w:rPr>
        <w:t>•</w:t>
      </w:r>
      <w:r w:rsidRPr="001B6C96">
        <w:rPr>
          <w:sz w:val="24"/>
          <w:szCs w:val="24"/>
        </w:rPr>
        <w:tab/>
      </w:r>
      <w:r w:rsidRPr="001B6C96">
        <w:rPr>
          <w:sz w:val="24"/>
          <w:szCs w:val="24"/>
        </w:rPr>
        <w:t>Økonomisk status</w:t>
      </w:r>
      <w:r w:rsidR="0084147C">
        <w:rPr>
          <w:sz w:val="24"/>
          <w:szCs w:val="24"/>
        </w:rPr>
        <w:t xml:space="preserve"> pr 05.04.2024 </w:t>
      </w:r>
      <w:r w:rsidRPr="0084147C" w:rsidR="0084147C">
        <w:rPr>
          <w:noProof/>
          <w:sz w:val="24"/>
          <w:szCs w:val="24"/>
        </w:rPr>
        <w:drawing>
          <wp:inline distT="0" distB="0" distL="0" distR="0" wp14:anchorId="2DD9A1E3" wp14:editId="1AFC3686">
            <wp:extent cx="5760720" cy="1212215"/>
            <wp:effectExtent l="0" t="0" r="0" b="6985"/>
            <wp:docPr id="1516149400" name="Bilde 1" descr="Et bilde som inneholder tekst, Font, nummer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149400" name="Bilde 1" descr="Et bilde som inneholder tekst, Font, nummer, skjermbilde&#10;&#10;Automatisk generer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B6C96" w:rsidR="001B6C96" w:rsidP="001B6C96" w:rsidRDefault="001B6C96" w14:paraId="59FDBD47" w14:textId="77777777">
      <w:pPr>
        <w:rPr>
          <w:sz w:val="24"/>
          <w:szCs w:val="24"/>
        </w:rPr>
      </w:pPr>
    </w:p>
    <w:p w:rsidR="001B6C96" w:rsidP="001B6C96" w:rsidRDefault="001B6C96" w14:paraId="76533E28" w14:textId="77777777">
      <w:pPr>
        <w:rPr>
          <w:b/>
          <w:bCs/>
          <w:sz w:val="24"/>
          <w:szCs w:val="24"/>
        </w:rPr>
      </w:pPr>
      <w:r w:rsidRPr="001B6C96">
        <w:rPr>
          <w:b/>
          <w:bCs/>
          <w:sz w:val="24"/>
          <w:szCs w:val="24"/>
        </w:rPr>
        <w:t>Sak 16/24</w:t>
      </w:r>
      <w:r w:rsidRPr="001B6C96">
        <w:rPr>
          <w:sz w:val="24"/>
          <w:szCs w:val="24"/>
        </w:rPr>
        <w:tab/>
      </w:r>
      <w:r w:rsidRPr="001B6C96">
        <w:rPr>
          <w:b/>
          <w:bCs/>
          <w:sz w:val="24"/>
          <w:szCs w:val="24"/>
        </w:rPr>
        <w:t>Konstituering av nytt styre</w:t>
      </w:r>
    </w:p>
    <w:p w:rsidR="0084147C" w:rsidP="0084147C" w:rsidRDefault="0084147C" w14:paraId="2E150900" w14:textId="67D4D1DA">
      <w:pPr>
        <w:ind w:left="1416"/>
        <w:rPr>
          <w:sz w:val="24"/>
          <w:szCs w:val="24"/>
        </w:rPr>
      </w:pPr>
      <w:r>
        <w:rPr>
          <w:sz w:val="24"/>
          <w:szCs w:val="24"/>
        </w:rPr>
        <w:t>Leder, Marit Hanstad AUtrey og nestleder, Elinor Gran er direktevalgt av årsmøte.</w:t>
      </w:r>
    </w:p>
    <w:p w:rsidR="0084147C" w:rsidP="0084147C" w:rsidRDefault="0084147C" w14:paraId="59311002" w14:textId="54C970C2">
      <w:pPr>
        <w:ind w:left="1416"/>
        <w:rPr>
          <w:sz w:val="24"/>
          <w:szCs w:val="24"/>
        </w:rPr>
      </w:pPr>
      <w:r>
        <w:rPr>
          <w:sz w:val="24"/>
          <w:szCs w:val="24"/>
        </w:rPr>
        <w:t>Videre for perioden blir som følger:</w:t>
      </w:r>
    </w:p>
    <w:p w:rsidR="0084147C" w:rsidP="0084147C" w:rsidRDefault="0084147C" w14:paraId="51E55BFB" w14:textId="647156EF">
      <w:pPr>
        <w:ind w:left="1416"/>
        <w:rPr>
          <w:sz w:val="24"/>
          <w:szCs w:val="24"/>
        </w:rPr>
      </w:pPr>
      <w:r>
        <w:rPr>
          <w:sz w:val="24"/>
          <w:szCs w:val="24"/>
        </w:rPr>
        <w:t>Ann-Sophie Myklebust – Sekretær</w:t>
      </w:r>
    </w:p>
    <w:p w:rsidR="0084147C" w:rsidP="0084147C" w:rsidRDefault="0084147C" w14:paraId="1011749D" w14:textId="34515477">
      <w:pPr>
        <w:ind w:left="1416"/>
        <w:rPr>
          <w:sz w:val="24"/>
          <w:szCs w:val="24"/>
        </w:rPr>
      </w:pPr>
      <w:r>
        <w:rPr>
          <w:sz w:val="24"/>
          <w:szCs w:val="24"/>
        </w:rPr>
        <w:t>Mette Merg – Styremedlem</w:t>
      </w:r>
    </w:p>
    <w:p w:rsidR="0084147C" w:rsidP="0084147C" w:rsidRDefault="0084147C" w14:paraId="39882B04" w14:textId="1F4CCAFA">
      <w:pPr>
        <w:ind w:left="1416"/>
        <w:rPr>
          <w:sz w:val="24"/>
          <w:szCs w:val="24"/>
        </w:rPr>
      </w:pPr>
      <w:r>
        <w:rPr>
          <w:sz w:val="24"/>
          <w:szCs w:val="24"/>
        </w:rPr>
        <w:t>Tonje Holm Aaseskjær  -Styremedlem</w:t>
      </w:r>
    </w:p>
    <w:p w:rsidR="0084147C" w:rsidP="0084147C" w:rsidRDefault="0084147C" w14:paraId="6CEDE3C2" w14:textId="4EBF19CA">
      <w:pPr>
        <w:ind w:left="1416"/>
        <w:rPr>
          <w:sz w:val="24"/>
          <w:szCs w:val="24"/>
        </w:rPr>
      </w:pPr>
      <w:r>
        <w:rPr>
          <w:sz w:val="24"/>
          <w:szCs w:val="24"/>
        </w:rPr>
        <w:t>Grete Gade – 1.vara</w:t>
      </w:r>
    </w:p>
    <w:p w:rsidR="0084147C" w:rsidP="0084147C" w:rsidRDefault="0084147C" w14:paraId="70E4BFDC" w14:textId="679BE989">
      <w:pPr>
        <w:ind w:left="1416"/>
        <w:rPr>
          <w:sz w:val="24"/>
          <w:szCs w:val="24"/>
        </w:rPr>
      </w:pPr>
      <w:r>
        <w:rPr>
          <w:sz w:val="24"/>
          <w:szCs w:val="24"/>
        </w:rPr>
        <w:t>Marie Bruman Nordskogen  - 2. vara</w:t>
      </w:r>
    </w:p>
    <w:p w:rsidR="0084147C" w:rsidP="0084147C" w:rsidRDefault="0084147C" w14:paraId="3B8E6CF5" w14:textId="3078C2C3">
      <w:pPr>
        <w:ind w:left="1416"/>
        <w:rPr>
          <w:sz w:val="24"/>
          <w:szCs w:val="24"/>
        </w:rPr>
      </w:pPr>
      <w:r>
        <w:rPr>
          <w:sz w:val="24"/>
          <w:szCs w:val="24"/>
        </w:rPr>
        <w:t>Ekstern rolle – Kasserer Elisabeth Torvund</w:t>
      </w:r>
    </w:p>
    <w:p w:rsidR="001B6C96" w:rsidP="001B6C96" w:rsidRDefault="001B6C96" w14:paraId="72848960" w14:textId="58C46781">
      <w:pPr>
        <w:rPr>
          <w:b/>
          <w:bCs/>
          <w:sz w:val="24"/>
          <w:szCs w:val="24"/>
        </w:rPr>
      </w:pPr>
      <w:r w:rsidRPr="001B6C96">
        <w:rPr>
          <w:b/>
          <w:bCs/>
          <w:sz w:val="24"/>
          <w:szCs w:val="24"/>
        </w:rPr>
        <w:t>Vedtak:</w:t>
      </w:r>
      <w:r w:rsidRPr="001B6C96">
        <w:rPr>
          <w:b/>
          <w:bCs/>
          <w:sz w:val="24"/>
          <w:szCs w:val="24"/>
        </w:rPr>
        <w:tab/>
      </w:r>
      <w:r w:rsidR="00654CF5">
        <w:rPr>
          <w:b/>
          <w:bCs/>
          <w:sz w:val="24"/>
          <w:szCs w:val="24"/>
        </w:rPr>
        <w:t xml:space="preserve">Enstemmig vedtatt. </w:t>
      </w:r>
    </w:p>
    <w:p w:rsidR="001B6C96" w:rsidP="001B6C96" w:rsidRDefault="001B6C96" w14:paraId="61972A06" w14:textId="0E444A1A">
      <w:pPr>
        <w:rPr>
          <w:b/>
          <w:bCs/>
          <w:sz w:val="24"/>
          <w:szCs w:val="24"/>
        </w:rPr>
      </w:pPr>
      <w:r w:rsidRPr="001B6C96">
        <w:rPr>
          <w:b/>
          <w:bCs/>
          <w:sz w:val="24"/>
          <w:szCs w:val="24"/>
        </w:rPr>
        <w:t>Sak 17/24</w:t>
      </w:r>
      <w:r w:rsidRPr="001B6C96">
        <w:rPr>
          <w:sz w:val="24"/>
          <w:szCs w:val="24"/>
        </w:rPr>
        <w:tab/>
      </w:r>
      <w:r w:rsidRPr="001B6C96">
        <w:rPr>
          <w:b/>
          <w:bCs/>
          <w:sz w:val="24"/>
          <w:szCs w:val="24"/>
        </w:rPr>
        <w:t xml:space="preserve">Signering av </w:t>
      </w:r>
      <w:r w:rsidR="006E758D">
        <w:rPr>
          <w:b/>
          <w:bCs/>
          <w:sz w:val="24"/>
          <w:szCs w:val="24"/>
        </w:rPr>
        <w:t>etikk/</w:t>
      </w:r>
      <w:r w:rsidRPr="001B6C96">
        <w:rPr>
          <w:b/>
          <w:bCs/>
          <w:sz w:val="24"/>
          <w:szCs w:val="24"/>
        </w:rPr>
        <w:t xml:space="preserve">taushetserklæring – styret – avlsråd </w:t>
      </w:r>
    </w:p>
    <w:p w:rsidR="0084147C" w:rsidP="001B6C96" w:rsidRDefault="0084147C" w14:paraId="5A901EC2" w14:textId="1033FD15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84147C">
        <w:rPr>
          <w:sz w:val="24"/>
          <w:szCs w:val="24"/>
        </w:rPr>
        <w:t>Styrets leder sender utkast til gjennomsyn for innspill før signering</w:t>
      </w:r>
      <w:r w:rsidR="006E758D">
        <w:rPr>
          <w:sz w:val="24"/>
          <w:szCs w:val="24"/>
        </w:rPr>
        <w:t>.</w:t>
      </w:r>
    </w:p>
    <w:p w:rsidR="006E758D" w:rsidP="006E758D" w:rsidRDefault="006E758D" w14:paraId="33C9EE4B" w14:textId="21FAA557">
      <w:pPr>
        <w:ind w:left="1416"/>
        <w:rPr>
          <w:sz w:val="24"/>
          <w:szCs w:val="24"/>
        </w:rPr>
      </w:pPr>
      <w:r>
        <w:rPr>
          <w:sz w:val="24"/>
          <w:szCs w:val="24"/>
        </w:rPr>
        <w:t>Utarbeide en enklere versjon for valgkomite – distriktskontakter med tanke på medlemslister og personvern.</w:t>
      </w:r>
    </w:p>
    <w:p w:rsidR="001B6C96" w:rsidP="001B6C96" w:rsidRDefault="001B6C96" w14:paraId="7F3415A5" w14:textId="0FA03593">
      <w:pPr>
        <w:rPr>
          <w:b/>
          <w:bCs/>
          <w:sz w:val="24"/>
          <w:szCs w:val="24"/>
        </w:rPr>
      </w:pPr>
      <w:r w:rsidRPr="001B6C96">
        <w:rPr>
          <w:b/>
          <w:bCs/>
          <w:sz w:val="24"/>
          <w:szCs w:val="24"/>
        </w:rPr>
        <w:t>Vedtak:</w:t>
      </w:r>
      <w:r w:rsidR="00654CF5">
        <w:rPr>
          <w:b/>
          <w:bCs/>
          <w:sz w:val="24"/>
          <w:szCs w:val="24"/>
        </w:rPr>
        <w:tab/>
      </w:r>
      <w:r w:rsidR="006E758D">
        <w:rPr>
          <w:b/>
          <w:bCs/>
          <w:sz w:val="24"/>
          <w:szCs w:val="24"/>
        </w:rPr>
        <w:t xml:space="preserve">Erklæring skal signeres av styret og avlsråd </w:t>
      </w:r>
    </w:p>
    <w:p w:rsidRPr="001B6C96" w:rsidR="001B6C96" w:rsidP="001B6C96" w:rsidRDefault="001B6C96" w14:paraId="6FF12E22" w14:textId="77777777">
      <w:pPr>
        <w:rPr>
          <w:b/>
          <w:bCs/>
          <w:sz w:val="24"/>
          <w:szCs w:val="24"/>
        </w:rPr>
      </w:pPr>
    </w:p>
    <w:p w:rsidR="001B6C96" w:rsidP="001B6C96" w:rsidRDefault="001B6C96" w14:paraId="0C2F699C" w14:textId="77777777">
      <w:pPr>
        <w:rPr>
          <w:b/>
          <w:bCs/>
          <w:sz w:val="24"/>
          <w:szCs w:val="24"/>
        </w:rPr>
      </w:pPr>
      <w:r w:rsidRPr="001B6C96">
        <w:rPr>
          <w:b/>
          <w:bCs/>
          <w:sz w:val="24"/>
          <w:szCs w:val="24"/>
        </w:rPr>
        <w:t>Sak 18/24</w:t>
      </w:r>
      <w:r w:rsidRPr="001B6C96">
        <w:rPr>
          <w:b/>
          <w:bCs/>
          <w:sz w:val="24"/>
          <w:szCs w:val="24"/>
        </w:rPr>
        <w:tab/>
      </w:r>
      <w:r w:rsidRPr="001B6C96">
        <w:rPr>
          <w:b/>
          <w:bCs/>
          <w:sz w:val="24"/>
          <w:szCs w:val="24"/>
        </w:rPr>
        <w:t xml:space="preserve">Oppfølging åpne saker  </w:t>
      </w:r>
    </w:p>
    <w:p w:rsidR="00D42621" w:rsidP="001B6C96" w:rsidRDefault="00D42621" w14:paraId="6091440E" w14:textId="3A9D7E25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sak 6/24,bestilling gjøres på sløyfer.</w:t>
      </w:r>
    </w:p>
    <w:p w:rsidR="00D42621" w:rsidP="001B6C96" w:rsidRDefault="00D42621" w14:paraId="21169111" w14:textId="2E3862D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Booking av rom og hytter på Hunderfossen.</w:t>
      </w:r>
    </w:p>
    <w:p w:rsidR="00D42621" w:rsidP="00D42621" w:rsidRDefault="00D42621" w14:paraId="4156D796" w14:textId="01E7B408">
      <w:pPr>
        <w:ind w:left="1416"/>
        <w:rPr>
          <w:sz w:val="24"/>
          <w:szCs w:val="24"/>
        </w:rPr>
      </w:pPr>
      <w:r>
        <w:rPr>
          <w:sz w:val="24"/>
          <w:szCs w:val="24"/>
        </w:rPr>
        <w:t>Sak 7/24, netthandel produkter: grå hettegensere, termokrus, 1-4pl handlenett, må bestilles, er det som går.</w:t>
      </w:r>
    </w:p>
    <w:p w:rsidR="001B6C96" w:rsidP="001B6C96" w:rsidRDefault="001B6C96" w14:paraId="11F33328" w14:textId="1B05A271">
      <w:pPr>
        <w:rPr>
          <w:b/>
          <w:bCs/>
          <w:sz w:val="24"/>
          <w:szCs w:val="24"/>
        </w:rPr>
      </w:pPr>
      <w:r w:rsidRPr="001B6C96">
        <w:rPr>
          <w:b/>
          <w:bCs/>
          <w:sz w:val="24"/>
          <w:szCs w:val="24"/>
        </w:rPr>
        <w:t>Vedtak:</w:t>
      </w:r>
      <w:r w:rsidRPr="001B6C96">
        <w:rPr>
          <w:b/>
          <w:bCs/>
          <w:sz w:val="24"/>
          <w:szCs w:val="24"/>
        </w:rPr>
        <w:tab/>
      </w:r>
      <w:r w:rsidR="006E758D">
        <w:rPr>
          <w:b/>
          <w:bCs/>
          <w:sz w:val="24"/>
          <w:szCs w:val="24"/>
        </w:rPr>
        <w:t>S</w:t>
      </w:r>
      <w:r w:rsidR="00D42621">
        <w:rPr>
          <w:b/>
          <w:bCs/>
          <w:sz w:val="24"/>
          <w:szCs w:val="24"/>
        </w:rPr>
        <w:t>tyret tar info til etterretning</w:t>
      </w:r>
    </w:p>
    <w:p w:rsidRPr="001B6C96" w:rsidR="00B76844" w:rsidP="001B6C96" w:rsidRDefault="00B76844" w14:paraId="3F64A6B6" w14:textId="77777777">
      <w:pPr>
        <w:rPr>
          <w:b/>
          <w:bCs/>
          <w:sz w:val="24"/>
          <w:szCs w:val="24"/>
        </w:rPr>
      </w:pPr>
    </w:p>
    <w:p w:rsidR="001B6C96" w:rsidP="001B6C96" w:rsidRDefault="001B6C96" w14:paraId="39FE42D3" w14:textId="77777777">
      <w:pPr>
        <w:rPr>
          <w:b/>
          <w:bCs/>
          <w:sz w:val="24"/>
          <w:szCs w:val="24"/>
        </w:rPr>
      </w:pPr>
      <w:r w:rsidRPr="001B6C96">
        <w:rPr>
          <w:b/>
          <w:bCs/>
          <w:sz w:val="24"/>
          <w:szCs w:val="24"/>
        </w:rPr>
        <w:t>Sak 19/24</w:t>
      </w:r>
      <w:r w:rsidRPr="001B6C96">
        <w:rPr>
          <w:b/>
          <w:bCs/>
          <w:sz w:val="24"/>
          <w:szCs w:val="24"/>
        </w:rPr>
        <w:tab/>
      </w:r>
      <w:r w:rsidRPr="001B6C96">
        <w:rPr>
          <w:b/>
          <w:bCs/>
          <w:sz w:val="24"/>
          <w:szCs w:val="24"/>
        </w:rPr>
        <w:t>Søknad om støtte til WAO</w:t>
      </w:r>
    </w:p>
    <w:p w:rsidRPr="008D529B" w:rsidR="008D529B" w:rsidP="008D529B" w:rsidRDefault="008D529B" w14:paraId="6EA5084A" w14:textId="7F3A7BF6">
      <w:pPr>
        <w:ind w:left="1410"/>
        <w:rPr>
          <w:sz w:val="24"/>
          <w:szCs w:val="24"/>
        </w:rPr>
      </w:pPr>
      <w:r w:rsidRPr="008D529B">
        <w:rPr>
          <w:sz w:val="24"/>
          <w:szCs w:val="24"/>
        </w:rPr>
        <w:t>Minimum kriterier er medlem foregående år og nåværende og at det skrives litt fra arrangementet i Gårdshunden</w:t>
      </w:r>
      <w:r w:rsidRPr="008D529B">
        <w:rPr>
          <w:sz w:val="24"/>
          <w:szCs w:val="24"/>
        </w:rPr>
        <w:tab/>
      </w:r>
    </w:p>
    <w:p w:rsidRPr="001B6C96" w:rsidR="001B6C96" w:rsidP="001B6C96" w:rsidRDefault="001B6C96" w14:paraId="3BF42AFF" w14:textId="6C824B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Vedtak:</w:t>
      </w:r>
      <w:r w:rsidR="00B466CC">
        <w:rPr>
          <w:b/>
          <w:bCs/>
          <w:sz w:val="24"/>
          <w:szCs w:val="24"/>
        </w:rPr>
        <w:tab/>
      </w:r>
      <w:r w:rsidR="008D529B">
        <w:rPr>
          <w:b/>
          <w:bCs/>
          <w:sz w:val="24"/>
          <w:szCs w:val="24"/>
        </w:rPr>
        <w:t>Enstemmig vedtatt. Styret går inn for å støtte med 3000,-</w:t>
      </w:r>
    </w:p>
    <w:p w:rsidRPr="001B6C96" w:rsidR="001B6C96" w:rsidP="001B6C96" w:rsidRDefault="001B6C96" w14:paraId="15A08DC1" w14:textId="46FB53AD">
      <w:pPr>
        <w:rPr>
          <w:sz w:val="24"/>
          <w:szCs w:val="24"/>
        </w:rPr>
      </w:pPr>
      <w:r w:rsidRPr="001B6C96">
        <w:rPr>
          <w:sz w:val="24"/>
          <w:szCs w:val="24"/>
        </w:rPr>
        <w:tab/>
      </w:r>
      <w:r w:rsidRPr="001B6C96">
        <w:rPr>
          <w:sz w:val="24"/>
          <w:szCs w:val="24"/>
        </w:rPr>
        <w:tab/>
      </w:r>
      <w:r w:rsidRPr="001B6C96">
        <w:rPr>
          <w:sz w:val="24"/>
          <w:szCs w:val="24"/>
        </w:rPr>
        <w:t xml:space="preserve"> </w:t>
      </w:r>
    </w:p>
    <w:p w:rsidR="001B6C96" w:rsidP="001B6C96" w:rsidRDefault="001B6C96" w14:paraId="6FA0BA92" w14:textId="77777777">
      <w:pPr>
        <w:rPr>
          <w:b/>
          <w:bCs/>
          <w:sz w:val="24"/>
          <w:szCs w:val="24"/>
        </w:rPr>
      </w:pPr>
      <w:r w:rsidRPr="001B6C96">
        <w:rPr>
          <w:b/>
          <w:bCs/>
          <w:sz w:val="24"/>
          <w:szCs w:val="24"/>
        </w:rPr>
        <w:t>Sak 20/24</w:t>
      </w:r>
      <w:r w:rsidRPr="001B6C96">
        <w:rPr>
          <w:b/>
          <w:bCs/>
          <w:sz w:val="24"/>
          <w:szCs w:val="24"/>
        </w:rPr>
        <w:tab/>
      </w:r>
      <w:r w:rsidRPr="001B6C96">
        <w:rPr>
          <w:b/>
          <w:bCs/>
          <w:sz w:val="24"/>
          <w:szCs w:val="24"/>
        </w:rPr>
        <w:t>Konstituering Avlsråd</w:t>
      </w:r>
    </w:p>
    <w:p w:rsidR="00F97164" w:rsidP="00F97164" w:rsidRDefault="00F97164" w14:paraId="18703F0A" w14:textId="23BF5BC3">
      <w:pPr>
        <w:ind w:left="1410"/>
        <w:rPr>
          <w:sz w:val="24"/>
          <w:szCs w:val="24"/>
        </w:rPr>
      </w:pPr>
      <w:r w:rsidRPr="00F97164">
        <w:rPr>
          <w:sz w:val="24"/>
          <w:szCs w:val="24"/>
        </w:rPr>
        <w:t>Avlsrådet</w:t>
      </w:r>
      <w:r>
        <w:rPr>
          <w:sz w:val="24"/>
          <w:szCs w:val="24"/>
        </w:rPr>
        <w:t xml:space="preserve"> jobber godt sammen, men ønsker flere personer da arbeidsmengden til Avlsrådet vil øke fremover.</w:t>
      </w:r>
    </w:p>
    <w:p w:rsidR="006E758D" w:rsidP="00F97164" w:rsidRDefault="006E758D" w14:paraId="18C35B0C" w14:textId="1F978BD0">
      <w:pPr>
        <w:ind w:left="1410"/>
        <w:rPr>
          <w:sz w:val="24"/>
          <w:szCs w:val="24"/>
        </w:rPr>
      </w:pPr>
      <w:r>
        <w:rPr>
          <w:sz w:val="24"/>
          <w:szCs w:val="24"/>
        </w:rPr>
        <w:t>Avslråd for perioden blir som følger:</w:t>
      </w:r>
    </w:p>
    <w:p w:rsidRPr="006E758D" w:rsidR="006E758D" w:rsidP="006E758D" w:rsidRDefault="006E758D" w14:paraId="1D0159E5" w14:textId="0F12F5E1">
      <w:pPr>
        <w:ind w:left="1410"/>
        <w:rPr>
          <w:sz w:val="24"/>
          <w:szCs w:val="24"/>
        </w:rPr>
      </w:pPr>
      <w:r>
        <w:rPr>
          <w:sz w:val="24"/>
          <w:szCs w:val="24"/>
        </w:rPr>
        <w:t>L</w:t>
      </w:r>
      <w:r w:rsidRPr="006E758D">
        <w:rPr>
          <w:sz w:val="24"/>
          <w:szCs w:val="24"/>
        </w:rPr>
        <w:t xml:space="preserve">eder:     Camilla Baksetersveen Horvei         </w:t>
      </w:r>
    </w:p>
    <w:p w:rsidRPr="006E758D" w:rsidR="006E758D" w:rsidP="006E758D" w:rsidRDefault="006E758D" w14:paraId="25F2149E" w14:textId="77777777">
      <w:pPr>
        <w:ind w:left="1410"/>
        <w:rPr>
          <w:sz w:val="24"/>
          <w:szCs w:val="24"/>
        </w:rPr>
      </w:pPr>
      <w:r w:rsidRPr="006E758D">
        <w:rPr>
          <w:sz w:val="24"/>
          <w:szCs w:val="24"/>
        </w:rPr>
        <w:t xml:space="preserve">Medlem:  Anette Nordskogen </w:t>
      </w:r>
    </w:p>
    <w:p w:rsidRPr="006E758D" w:rsidR="006E758D" w:rsidP="006E758D" w:rsidRDefault="006E758D" w14:paraId="4F41229D" w14:textId="77777777">
      <w:pPr>
        <w:ind w:left="1410"/>
        <w:rPr>
          <w:sz w:val="24"/>
          <w:szCs w:val="24"/>
        </w:rPr>
      </w:pPr>
      <w:r w:rsidRPr="006E758D">
        <w:rPr>
          <w:sz w:val="24"/>
          <w:szCs w:val="24"/>
        </w:rPr>
        <w:t xml:space="preserve">Medlem:  Caroline Hals </w:t>
      </w:r>
    </w:p>
    <w:p w:rsidRPr="006E758D" w:rsidR="006E758D" w:rsidP="006E758D" w:rsidRDefault="006E758D" w14:paraId="10D9BB7A" w14:textId="3CA817B9">
      <w:pPr>
        <w:ind w:left="1410"/>
        <w:rPr>
          <w:sz w:val="24"/>
          <w:szCs w:val="24"/>
        </w:rPr>
      </w:pPr>
      <w:r>
        <w:rPr>
          <w:sz w:val="24"/>
          <w:szCs w:val="24"/>
        </w:rPr>
        <w:t>Medlem: Signe Jensen</w:t>
      </w:r>
    </w:p>
    <w:p w:rsidRPr="00F97164" w:rsidR="006E758D" w:rsidP="006E758D" w:rsidRDefault="006E758D" w14:paraId="62BC0268" w14:textId="0BF9F404">
      <w:pPr>
        <w:ind w:left="1410"/>
        <w:rPr>
          <w:sz w:val="24"/>
          <w:szCs w:val="24"/>
        </w:rPr>
      </w:pPr>
      <w:r w:rsidRPr="006E758D">
        <w:rPr>
          <w:sz w:val="24"/>
          <w:szCs w:val="24"/>
        </w:rPr>
        <w:t>Helse/veterinær:  Christiane Jarve Bjørnvold</w:t>
      </w:r>
    </w:p>
    <w:p w:rsidRPr="001B6C96" w:rsidR="001B6C96" w:rsidP="00F97164" w:rsidRDefault="001B6C96" w14:paraId="74754D22" w14:textId="7AED8D78">
      <w:pPr>
        <w:ind w:left="1410" w:hanging="14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Vedtak:</w:t>
      </w:r>
      <w:r w:rsidRPr="001B6C96">
        <w:rPr>
          <w:b/>
          <w:bCs/>
          <w:sz w:val="24"/>
          <w:szCs w:val="24"/>
        </w:rPr>
        <w:tab/>
      </w:r>
      <w:r w:rsidR="00F97164">
        <w:rPr>
          <w:b/>
          <w:bCs/>
          <w:sz w:val="24"/>
          <w:szCs w:val="24"/>
        </w:rPr>
        <w:t>Sittende avlsråd fortsetter</w:t>
      </w:r>
      <w:r w:rsidR="00C96C5F">
        <w:rPr>
          <w:b/>
          <w:bCs/>
          <w:sz w:val="24"/>
          <w:szCs w:val="24"/>
        </w:rPr>
        <w:t xml:space="preserve">. </w:t>
      </w:r>
      <w:r w:rsidR="00F97164">
        <w:rPr>
          <w:b/>
          <w:bCs/>
          <w:sz w:val="24"/>
          <w:szCs w:val="24"/>
        </w:rPr>
        <w:t>Styret godkjenner avlsrådets forslag</w:t>
      </w:r>
      <w:r w:rsidR="00955902">
        <w:rPr>
          <w:b/>
          <w:bCs/>
          <w:sz w:val="24"/>
          <w:szCs w:val="24"/>
        </w:rPr>
        <w:t xml:space="preserve"> Signe Jensen</w:t>
      </w:r>
      <w:r w:rsidR="00C96C5F">
        <w:rPr>
          <w:b/>
          <w:bCs/>
          <w:sz w:val="24"/>
          <w:szCs w:val="24"/>
        </w:rPr>
        <w:t>. Enstemmig vedtatt.</w:t>
      </w:r>
    </w:p>
    <w:p w:rsidRPr="001B6C96" w:rsidR="001B6C96" w:rsidP="001B6C96" w:rsidRDefault="001B6C96" w14:paraId="531CF5D4" w14:textId="77777777">
      <w:pPr>
        <w:rPr>
          <w:sz w:val="24"/>
          <w:szCs w:val="24"/>
        </w:rPr>
      </w:pPr>
    </w:p>
    <w:p w:rsidRPr="009065E6" w:rsidR="00F97164" w:rsidP="2E14B896" w:rsidRDefault="001B6C96" w14:paraId="080F36D5" w14:textId="7ED420CE">
      <w:pPr>
        <w:rPr>
          <w:b w:val="1"/>
          <w:bCs w:val="1"/>
          <w:color w:val="auto"/>
          <w:sz w:val="24"/>
          <w:szCs w:val="24"/>
        </w:rPr>
      </w:pPr>
      <w:r w:rsidRPr="2E14B896" w:rsidR="2E14B896">
        <w:rPr>
          <w:b w:val="1"/>
          <w:bCs w:val="1"/>
          <w:color w:val="auto"/>
          <w:sz w:val="24"/>
          <w:szCs w:val="24"/>
        </w:rPr>
        <w:t>Sak 21/24</w:t>
      </w:r>
      <w:r>
        <w:tab/>
      </w:r>
      <w:r w:rsidRPr="2E14B896" w:rsidR="2E14B896">
        <w:rPr>
          <w:b w:val="1"/>
          <w:bCs w:val="1"/>
          <w:color w:val="auto"/>
          <w:sz w:val="24"/>
          <w:szCs w:val="24"/>
        </w:rPr>
        <w:t>Innkommet sak</w:t>
      </w:r>
    </w:p>
    <w:p w:rsidRPr="009065E6" w:rsidR="001B6C96" w:rsidP="2E14B896" w:rsidRDefault="001B6C96" w14:paraId="52CBE048" w14:textId="4CEBF37B">
      <w:pPr>
        <w:pStyle w:val="Normal"/>
        <w:ind w:left="1410" w:hanging="1410"/>
        <w:rPr>
          <w:b w:val="1"/>
          <w:bCs w:val="1"/>
          <w:color w:val="auto"/>
          <w:sz w:val="24"/>
          <w:szCs w:val="24"/>
        </w:rPr>
      </w:pPr>
      <w:r w:rsidRPr="2E14B896" w:rsidR="2E14B896">
        <w:rPr>
          <w:b w:val="1"/>
          <w:bCs w:val="1"/>
          <w:color w:val="auto"/>
          <w:sz w:val="24"/>
          <w:szCs w:val="24"/>
        </w:rPr>
        <w:t>Vedtak:</w:t>
      </w:r>
      <w:r>
        <w:tab/>
      </w:r>
      <w:r w:rsidRPr="2E14B896" w:rsidR="2E14B896">
        <w:rPr>
          <w:b w:val="1"/>
          <w:bCs w:val="1"/>
          <w:color w:val="auto"/>
          <w:sz w:val="24"/>
          <w:szCs w:val="24"/>
        </w:rPr>
        <w:t>Unndratt offentlighet</w:t>
      </w:r>
    </w:p>
    <w:p w:rsidRPr="001B6C96" w:rsidR="001B6C96" w:rsidP="001B6C96" w:rsidRDefault="001B6C96" w14:paraId="05FAF619" w14:textId="77777777">
      <w:pPr>
        <w:rPr>
          <w:sz w:val="24"/>
          <w:szCs w:val="24"/>
        </w:rPr>
      </w:pPr>
    </w:p>
    <w:p w:rsidR="001B6C96" w:rsidP="001B6C96" w:rsidRDefault="001B6C96" w14:paraId="07BFD8CE" w14:textId="212C3E3E">
      <w:pPr>
        <w:rPr>
          <w:b/>
          <w:bCs/>
          <w:sz w:val="24"/>
          <w:szCs w:val="24"/>
        </w:rPr>
      </w:pPr>
      <w:r w:rsidRPr="001B6C96">
        <w:rPr>
          <w:b/>
          <w:bCs/>
          <w:sz w:val="24"/>
          <w:szCs w:val="24"/>
        </w:rPr>
        <w:t>Sak 22/24</w:t>
      </w:r>
      <w:r w:rsidRPr="001B6C96">
        <w:rPr>
          <w:b/>
          <w:bCs/>
          <w:sz w:val="24"/>
          <w:szCs w:val="24"/>
        </w:rPr>
        <w:tab/>
      </w:r>
      <w:r w:rsidRPr="001B6C96">
        <w:rPr>
          <w:b/>
          <w:bCs/>
          <w:sz w:val="24"/>
          <w:szCs w:val="24"/>
        </w:rPr>
        <w:t>Forslag fra avlsrådet</w:t>
      </w:r>
      <w:r w:rsidR="006E758D">
        <w:rPr>
          <w:b/>
          <w:bCs/>
          <w:sz w:val="24"/>
          <w:szCs w:val="24"/>
        </w:rPr>
        <w:t xml:space="preserve"> -</w:t>
      </w:r>
      <w:r w:rsidRPr="001B6C96">
        <w:rPr>
          <w:b/>
          <w:bCs/>
          <w:sz w:val="24"/>
          <w:szCs w:val="24"/>
        </w:rPr>
        <w:t xml:space="preserve"> Webinar </w:t>
      </w:r>
    </w:p>
    <w:p w:rsidR="006E758D" w:rsidP="00D80F13" w:rsidRDefault="006E758D" w14:paraId="2D91420D" w14:textId="6E01465D">
      <w:pPr>
        <w:ind w:left="1410"/>
        <w:rPr>
          <w:sz w:val="24"/>
          <w:szCs w:val="24"/>
        </w:rPr>
      </w:pPr>
      <w:r>
        <w:rPr>
          <w:sz w:val="24"/>
          <w:szCs w:val="24"/>
        </w:rPr>
        <w:t>Avlsrådet ønsker å styrke kompetanse hos medlemmene , og som oppfølging av årets seminar, er Lundquist Hundeskole forespurt om hundens språk.</w:t>
      </w:r>
    </w:p>
    <w:p w:rsidR="006E758D" w:rsidP="00D80F13" w:rsidRDefault="006E758D" w14:paraId="1E7573CF" w14:textId="0C7F2219">
      <w:pPr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Tilbud er mottatt, pris avhengig av antall påmeldte. </w:t>
      </w:r>
      <w:r w:rsidR="00E6088E">
        <w:rPr>
          <w:sz w:val="24"/>
          <w:szCs w:val="24"/>
        </w:rPr>
        <w:t>Styret stiller seg positive til et slikt webinar. Det er ønskelig at vi kan tilby dette gratis til medlemmene, men vi avventer etter rasetreff og utvikling av nettside for å se hvor vi ligger i forhold til utgifter og inntekter for å se hvordan vi løser det.</w:t>
      </w:r>
    </w:p>
    <w:p w:rsidRPr="001B6C96" w:rsidR="001B6C96" w:rsidP="001B6C96" w:rsidRDefault="001B6C96" w14:paraId="5569249E" w14:textId="60473E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Vedtak:</w:t>
      </w:r>
      <w:r w:rsidR="00D80F13">
        <w:rPr>
          <w:b/>
          <w:bCs/>
          <w:sz w:val="24"/>
          <w:szCs w:val="24"/>
        </w:rPr>
        <w:t xml:space="preserve">           Vi ser på dette</w:t>
      </w:r>
      <w:r w:rsidR="009065E6">
        <w:rPr>
          <w:b/>
          <w:bCs/>
          <w:sz w:val="24"/>
          <w:szCs w:val="24"/>
        </w:rPr>
        <w:t xml:space="preserve"> tidlig høst, og helst som et frikost seminar</w:t>
      </w:r>
      <w:r w:rsidR="00D80F13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Pr="001B6C96" w:rsidR="001B6C96" w:rsidP="001B6C96" w:rsidRDefault="001B6C96" w14:paraId="353F97AE" w14:textId="77777777">
      <w:pPr>
        <w:rPr>
          <w:sz w:val="24"/>
          <w:szCs w:val="24"/>
        </w:rPr>
      </w:pPr>
    </w:p>
    <w:p w:rsidR="001B6C96" w:rsidP="001B6C96" w:rsidRDefault="001B6C96" w14:paraId="63AAC2F4" w14:textId="77777777">
      <w:pPr>
        <w:rPr>
          <w:b/>
          <w:bCs/>
          <w:sz w:val="24"/>
          <w:szCs w:val="24"/>
        </w:rPr>
      </w:pPr>
      <w:r w:rsidRPr="001B6C96">
        <w:rPr>
          <w:b/>
          <w:bCs/>
          <w:sz w:val="24"/>
          <w:szCs w:val="24"/>
        </w:rPr>
        <w:t>Sak 23/24</w:t>
      </w:r>
      <w:r w:rsidRPr="001B6C96">
        <w:rPr>
          <w:b/>
          <w:bCs/>
          <w:sz w:val="24"/>
          <w:szCs w:val="24"/>
        </w:rPr>
        <w:tab/>
      </w:r>
      <w:r w:rsidRPr="001B6C96">
        <w:rPr>
          <w:b/>
          <w:bCs/>
          <w:sz w:val="24"/>
          <w:szCs w:val="24"/>
        </w:rPr>
        <w:t>Forslag fra avlsrådet – registrering av PLL resultat hos NKK</w:t>
      </w:r>
    </w:p>
    <w:p w:rsidR="00E6088E" w:rsidP="00F97164" w:rsidRDefault="00E6088E" w14:paraId="690211FE" w14:textId="0087BC8C">
      <w:pPr>
        <w:ind w:left="1410"/>
        <w:rPr>
          <w:sz w:val="24"/>
          <w:szCs w:val="24"/>
        </w:rPr>
      </w:pPr>
      <w:r>
        <w:rPr>
          <w:sz w:val="24"/>
          <w:szCs w:val="24"/>
        </w:rPr>
        <w:t>Som eneste verifiserte DNA test pr i dag, er det ønsket at det skal være mulig å registrere resultatet i Dogweb. Våre avlsanbefaling endres ikke av dette, men gir mulighet til å enkelt sjekke resultat, uten å benytte manuelle lister.</w:t>
      </w:r>
    </w:p>
    <w:p w:rsidRPr="00D80F13" w:rsidR="00D80F13" w:rsidP="00F97164" w:rsidRDefault="00D80F13" w14:paraId="52D8892E" w14:textId="3EC864DD">
      <w:pPr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Styret må sende inn en anmodning til NKK, </w:t>
      </w:r>
      <w:r w:rsidR="00E6088E">
        <w:rPr>
          <w:sz w:val="24"/>
          <w:szCs w:val="24"/>
        </w:rPr>
        <w:t xml:space="preserve">med en forespørsel om det også kan registreres Free by parentage og </w:t>
      </w:r>
      <w:r w:rsidR="00640622">
        <w:rPr>
          <w:sz w:val="24"/>
          <w:szCs w:val="24"/>
        </w:rPr>
        <w:t xml:space="preserve">eldre resultater </w:t>
      </w:r>
      <w:r w:rsidR="00E6088E">
        <w:rPr>
          <w:sz w:val="24"/>
          <w:szCs w:val="24"/>
        </w:rPr>
        <w:t>kan registreres.</w:t>
      </w:r>
    </w:p>
    <w:p w:rsidR="001B6C96" w:rsidP="001B6C96" w:rsidRDefault="001B6C96" w14:paraId="49B215D4" w14:textId="2C8B97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Vedtak:</w:t>
      </w:r>
      <w:r w:rsidR="00F97164">
        <w:rPr>
          <w:b/>
          <w:bCs/>
          <w:sz w:val="24"/>
          <w:szCs w:val="24"/>
        </w:rPr>
        <w:tab/>
      </w:r>
      <w:r w:rsidR="00640622">
        <w:rPr>
          <w:b/>
          <w:bCs/>
          <w:sz w:val="24"/>
          <w:szCs w:val="24"/>
        </w:rPr>
        <w:t xml:space="preserve">Enstemmig vedtatt. </w:t>
      </w:r>
    </w:p>
    <w:p w:rsidR="008D529B" w:rsidP="001B6C96" w:rsidRDefault="00D80F13" w14:paraId="3BB5F88B" w14:textId="77777777">
      <w:pPr>
        <w:rPr>
          <w:b/>
          <w:bCs/>
          <w:sz w:val="24"/>
          <w:szCs w:val="24"/>
        </w:rPr>
      </w:pPr>
      <w:r w:rsidRPr="2E14B896" w:rsidR="2E14B896">
        <w:rPr>
          <w:b w:val="1"/>
          <w:bCs w:val="1"/>
          <w:sz w:val="24"/>
          <w:szCs w:val="24"/>
        </w:rPr>
        <w:t xml:space="preserve">                                  </w:t>
      </w:r>
    </w:p>
    <w:p w:rsidR="008D529B" w:rsidP="2E14B896" w:rsidRDefault="008D529B" w14:paraId="4C99BB0E" w14:textId="2273CF33">
      <w:pPr>
        <w:rPr>
          <w:b w:val="1"/>
          <w:bCs w:val="1"/>
          <w:sz w:val="24"/>
          <w:szCs w:val="24"/>
        </w:rPr>
      </w:pPr>
      <w:r w:rsidRPr="2E14B896" w:rsidR="2E14B896">
        <w:rPr>
          <w:b w:val="1"/>
          <w:bCs w:val="1"/>
          <w:sz w:val="24"/>
          <w:szCs w:val="24"/>
        </w:rPr>
        <w:t>Sak 24/24</w:t>
      </w:r>
      <w:r>
        <w:tab/>
      </w:r>
      <w:r w:rsidRPr="2E14B896" w:rsidR="2E14B896">
        <w:rPr>
          <w:b w:val="1"/>
          <w:bCs w:val="1"/>
          <w:sz w:val="24"/>
          <w:szCs w:val="24"/>
        </w:rPr>
        <w:t>Søknad om støtte til aktivitetsdag Østfold</w:t>
      </w:r>
    </w:p>
    <w:p w:rsidR="008D529B" w:rsidP="2E14B896" w:rsidRDefault="008D529B" w14:paraId="2B5EF402" w14:textId="32CCD6D2">
      <w:pPr>
        <w:pStyle w:val="Normal"/>
        <w:suppressLineNumbers w:val="0"/>
        <w:bidi w:val="0"/>
        <w:spacing w:before="0" w:beforeAutospacing="off" w:after="160" w:afterAutospacing="off" w:line="259" w:lineRule="auto"/>
        <w:ind w:left="708" w:right="0" w:firstLine="708"/>
        <w:jc w:val="left"/>
        <w:rPr>
          <w:sz w:val="24"/>
          <w:szCs w:val="24"/>
        </w:rPr>
      </w:pPr>
      <w:r w:rsidRPr="2E14B896" w:rsidR="2E14B896">
        <w:rPr>
          <w:sz w:val="24"/>
          <w:szCs w:val="24"/>
        </w:rPr>
        <w:t>Distriktskontakt</w:t>
      </w:r>
      <w:r w:rsidRPr="2E14B896" w:rsidR="2E14B896">
        <w:rPr>
          <w:sz w:val="24"/>
          <w:szCs w:val="24"/>
        </w:rPr>
        <w:t xml:space="preserve"> </w:t>
      </w:r>
      <w:r w:rsidRPr="2E14B896" w:rsidR="2E14B896">
        <w:rPr>
          <w:sz w:val="24"/>
          <w:szCs w:val="24"/>
        </w:rPr>
        <w:t>fpr</w:t>
      </w:r>
      <w:r w:rsidRPr="2E14B896" w:rsidR="2E14B896">
        <w:rPr>
          <w:sz w:val="24"/>
          <w:szCs w:val="24"/>
        </w:rPr>
        <w:t xml:space="preserve"> Østfold, Nina </w:t>
      </w:r>
      <w:r w:rsidRPr="2E14B896" w:rsidR="2E14B896">
        <w:rPr>
          <w:sz w:val="24"/>
          <w:szCs w:val="24"/>
        </w:rPr>
        <w:t>Garnaas</w:t>
      </w:r>
      <w:r w:rsidRPr="2E14B896" w:rsidR="2E14B896">
        <w:rPr>
          <w:sz w:val="24"/>
          <w:szCs w:val="24"/>
        </w:rPr>
        <w:t xml:space="preserve"> planlegger åpen aktivitetsdag </w:t>
      </w:r>
      <w:r>
        <w:tab/>
      </w:r>
      <w:r w:rsidRPr="2E14B896" w:rsidR="2E14B896">
        <w:rPr>
          <w:sz w:val="24"/>
          <w:szCs w:val="24"/>
        </w:rPr>
        <w:t xml:space="preserve">åpen for alle med dansk/svensk gårdshund. Det er tenkt litt introduksjon </w:t>
      </w:r>
      <w:r>
        <w:tab/>
      </w:r>
      <w:r w:rsidRPr="2E14B896" w:rsidR="2E14B896">
        <w:rPr>
          <w:sz w:val="24"/>
          <w:szCs w:val="24"/>
        </w:rPr>
        <w:t xml:space="preserve">ag, </w:t>
      </w:r>
      <w:r w:rsidRPr="2E14B896" w:rsidR="2E14B896">
        <w:rPr>
          <w:sz w:val="24"/>
          <w:szCs w:val="24"/>
        </w:rPr>
        <w:t>rl</w:t>
      </w:r>
      <w:r w:rsidRPr="2E14B896" w:rsidR="2E14B896">
        <w:rPr>
          <w:sz w:val="24"/>
          <w:szCs w:val="24"/>
        </w:rPr>
        <w:t xml:space="preserve">, spor og ringtrening i hyggelig rammer på Klypen </w:t>
      </w:r>
      <w:r w:rsidRPr="2E14B896" w:rsidR="2E14B896">
        <w:rPr>
          <w:sz w:val="24"/>
          <w:szCs w:val="24"/>
        </w:rPr>
        <w:t>Agility</w:t>
      </w:r>
      <w:r w:rsidRPr="2E14B896" w:rsidR="2E14B896">
        <w:rPr>
          <w:sz w:val="24"/>
          <w:szCs w:val="24"/>
        </w:rPr>
        <w:t xml:space="preserve"> med </w:t>
      </w:r>
      <w:r>
        <w:tab/>
      </w:r>
      <w:r>
        <w:tab/>
      </w:r>
      <w:r w:rsidRPr="2E14B896" w:rsidR="2E14B896">
        <w:rPr>
          <w:sz w:val="24"/>
          <w:szCs w:val="24"/>
        </w:rPr>
        <w:t xml:space="preserve">instruktører/veiledere slik at folk kan prøve ulike </w:t>
      </w:r>
      <w:r w:rsidRPr="2E14B896" w:rsidR="2E14B896">
        <w:rPr>
          <w:sz w:val="24"/>
          <w:szCs w:val="24"/>
        </w:rPr>
        <w:t>aktiviter</w:t>
      </w:r>
      <w:r w:rsidRPr="2E14B896" w:rsidR="2E14B896">
        <w:rPr>
          <w:sz w:val="24"/>
          <w:szCs w:val="24"/>
        </w:rPr>
        <w:t>. Enkel servering.</w:t>
      </w:r>
    </w:p>
    <w:p w:rsidR="008D529B" w:rsidP="2E14B896" w:rsidRDefault="008D529B" w14:paraId="73805894" w14:textId="4476110E">
      <w:pPr>
        <w:pStyle w:val="Normal"/>
        <w:suppressLineNumbers w:val="0"/>
        <w:bidi w:val="0"/>
        <w:spacing w:before="0" w:beforeAutospacing="off" w:after="160" w:afterAutospacing="off" w:line="259" w:lineRule="auto"/>
        <w:ind w:left="708" w:right="0" w:firstLine="708"/>
        <w:jc w:val="left"/>
        <w:rPr>
          <w:sz w:val="24"/>
          <w:szCs w:val="24"/>
        </w:rPr>
      </w:pPr>
      <w:r w:rsidRPr="2E14B896" w:rsidR="2E14B896">
        <w:rPr>
          <w:sz w:val="24"/>
          <w:szCs w:val="24"/>
        </w:rPr>
        <w:t xml:space="preserve">Søknadsbeløp totalt 3400 til dekke av servering, hall leie, </w:t>
      </w:r>
      <w:r w:rsidRPr="2E14B896" w:rsidR="2E14B896">
        <w:rPr>
          <w:sz w:val="24"/>
          <w:szCs w:val="24"/>
        </w:rPr>
        <w:t>intruktører</w:t>
      </w:r>
      <w:r w:rsidRPr="2E14B896" w:rsidR="2E14B896">
        <w:rPr>
          <w:sz w:val="24"/>
          <w:szCs w:val="24"/>
        </w:rPr>
        <w:t xml:space="preserve"> og </w:t>
      </w:r>
      <w:r>
        <w:tab/>
      </w:r>
      <w:r w:rsidRPr="2E14B896" w:rsidR="2E14B896">
        <w:rPr>
          <w:sz w:val="24"/>
          <w:szCs w:val="24"/>
        </w:rPr>
        <w:t>utstyr.</w:t>
      </w:r>
    </w:p>
    <w:p w:rsidR="008D529B" w:rsidP="2E14B896" w:rsidRDefault="008D529B" w14:paraId="48FF8CD8" w14:textId="31668412">
      <w:pPr>
        <w:rPr>
          <w:b w:val="1"/>
          <w:bCs w:val="1"/>
          <w:sz w:val="24"/>
          <w:szCs w:val="24"/>
        </w:rPr>
      </w:pPr>
      <w:r w:rsidRPr="2E14B896" w:rsidR="2E14B896">
        <w:rPr>
          <w:b w:val="1"/>
          <w:bCs w:val="1"/>
          <w:sz w:val="24"/>
          <w:szCs w:val="24"/>
        </w:rPr>
        <w:t>Vedtak:</w:t>
      </w:r>
      <w:r>
        <w:tab/>
      </w:r>
      <w:r w:rsidRPr="2E14B896" w:rsidR="2E14B896">
        <w:rPr>
          <w:b w:val="1"/>
          <w:bCs w:val="1"/>
          <w:sz w:val="24"/>
          <w:szCs w:val="24"/>
        </w:rPr>
        <w:t>Enstemmig vedtatt.</w:t>
      </w:r>
    </w:p>
    <w:p w:rsidR="008D529B" w:rsidP="2E14B896" w:rsidRDefault="008D529B" w14:paraId="365E6E39" w14:textId="102434F6">
      <w:pPr>
        <w:pStyle w:val="Normal"/>
        <w:rPr>
          <w:b w:val="1"/>
          <w:bCs w:val="1"/>
          <w:sz w:val="24"/>
          <w:szCs w:val="24"/>
        </w:rPr>
      </w:pPr>
    </w:p>
    <w:p w:rsidR="008D529B" w:rsidP="001B6C96" w:rsidRDefault="008D529B" w14:paraId="15E617E2" w14:textId="77777777">
      <w:pPr>
        <w:rPr>
          <w:b/>
          <w:bCs/>
          <w:sz w:val="24"/>
          <w:szCs w:val="24"/>
        </w:rPr>
      </w:pPr>
    </w:p>
    <w:p w:rsidR="008D529B" w:rsidP="001B6C96" w:rsidRDefault="008D529B" w14:paraId="1E75F898" w14:textId="77777777">
      <w:pPr>
        <w:rPr>
          <w:b/>
          <w:bCs/>
          <w:sz w:val="24"/>
          <w:szCs w:val="24"/>
        </w:rPr>
      </w:pPr>
    </w:p>
    <w:p w:rsidRPr="00D42621" w:rsidR="001B6C96" w:rsidP="2E14B896" w:rsidRDefault="008D529B" w14:paraId="1421915E" w14:textId="21F0F993">
      <w:pPr>
        <w:jc w:val="center"/>
        <w:rPr>
          <w:rFonts w:ascii="Segoe UI Emoji" w:hAnsi="Segoe UI Emoji" w:eastAsia="Segoe UI Emoji" w:cs="Segoe UI Emoji"/>
        </w:rPr>
      </w:pPr>
    </w:p>
    <w:sectPr w:rsidRPr="00D42621" w:rsidR="001B6C9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E2"/>
    <w:rsid w:val="00077197"/>
    <w:rsid w:val="000D0041"/>
    <w:rsid w:val="001B6C96"/>
    <w:rsid w:val="00224181"/>
    <w:rsid w:val="004B7E96"/>
    <w:rsid w:val="005C7353"/>
    <w:rsid w:val="00640622"/>
    <w:rsid w:val="00654CF5"/>
    <w:rsid w:val="006E758D"/>
    <w:rsid w:val="00773643"/>
    <w:rsid w:val="0084147C"/>
    <w:rsid w:val="008D529B"/>
    <w:rsid w:val="009065E6"/>
    <w:rsid w:val="0094625D"/>
    <w:rsid w:val="00955902"/>
    <w:rsid w:val="00A36FEB"/>
    <w:rsid w:val="00A475BE"/>
    <w:rsid w:val="00B466CC"/>
    <w:rsid w:val="00B56325"/>
    <w:rsid w:val="00B76844"/>
    <w:rsid w:val="00BC7AF6"/>
    <w:rsid w:val="00C96C5F"/>
    <w:rsid w:val="00C96CE2"/>
    <w:rsid w:val="00D42621"/>
    <w:rsid w:val="00D80F13"/>
    <w:rsid w:val="00E6088E"/>
    <w:rsid w:val="00F97164"/>
    <w:rsid w:val="2E14B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CB7C"/>
  <w15:chartTrackingRefBased/>
  <w15:docId w15:val="{4B43603A-B8BF-4AD5-A4AE-5DB01F9FF6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96CE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96CE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96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6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96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96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96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96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96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C96CE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C96CE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C96CE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C96CE2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C96CE2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C96CE2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C96CE2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C96CE2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C96CE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96CE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C96CE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96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C96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96CE2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C96CE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96CE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96CE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96CE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C96CE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96C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 Sophie Myklebust</dc:creator>
  <keywords/>
  <dc:description/>
  <lastModifiedBy>Marit Hanstad Autrey</lastModifiedBy>
  <revision>3</revision>
  <dcterms:created xsi:type="dcterms:W3CDTF">2024-04-08T10:51:00.0000000Z</dcterms:created>
  <dcterms:modified xsi:type="dcterms:W3CDTF">2024-04-09T07:37:45.2762768Z</dcterms:modified>
</coreProperties>
</file>